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1C278" w14:textId="77777777" w:rsidR="009077A9" w:rsidRPr="009077A9" w:rsidRDefault="009077A9" w:rsidP="009077A9">
      <w:pPr>
        <w:bidi/>
        <w:rPr>
          <w:rFonts w:ascii="Calibri" w:hAnsi="Calibri" w:cs="Calibri"/>
          <w:b/>
          <w:bCs/>
          <w:sz w:val="36"/>
          <w:szCs w:val="36"/>
        </w:rPr>
      </w:pPr>
      <w:r w:rsidRPr="009077A9">
        <w:rPr>
          <w:rFonts w:ascii="Calibri" w:hAnsi="Calibri" w:cs="Calibri"/>
          <w:b/>
          <w:bCs/>
          <w:sz w:val="36"/>
          <w:szCs w:val="36"/>
          <w:rtl/>
        </w:rPr>
        <w:t xml:space="preserve">به روز رسانی حمله سایبری </w:t>
      </w:r>
    </w:p>
    <w:p w14:paraId="5A2E5A25" w14:textId="77777777" w:rsidR="009077A9" w:rsidRPr="009077A9" w:rsidRDefault="009077A9" w:rsidP="009077A9">
      <w:pPr>
        <w:bidi/>
        <w:rPr>
          <w:rFonts w:ascii="Calibri" w:hAnsi="Calibri" w:cs="Calibri"/>
          <w:sz w:val="36"/>
          <w:szCs w:val="36"/>
        </w:rPr>
      </w:pPr>
      <w:r w:rsidRPr="009077A9">
        <w:rPr>
          <w:rFonts w:ascii="Calibri" w:hAnsi="Calibri" w:cs="Calibri"/>
          <w:sz w:val="36"/>
          <w:szCs w:val="36"/>
          <w:rtl/>
        </w:rPr>
        <w:t xml:space="preserve">اطلاعات مهم برای ساکنان </w:t>
      </w:r>
      <w:r w:rsidRPr="009077A9">
        <w:rPr>
          <w:rFonts w:ascii="Calibri" w:hAnsi="Calibri" w:cs="Calibri"/>
          <w:sz w:val="36"/>
          <w:szCs w:val="36"/>
        </w:rPr>
        <w:t>Kensington</w:t>
      </w:r>
      <w:r w:rsidRPr="009077A9">
        <w:rPr>
          <w:rFonts w:ascii="Calibri" w:hAnsi="Calibri" w:cs="Calibri"/>
          <w:sz w:val="36"/>
          <w:szCs w:val="36"/>
          <w:rtl/>
        </w:rPr>
        <w:t xml:space="preserve"> و </w:t>
      </w:r>
      <w:r w:rsidRPr="009077A9">
        <w:rPr>
          <w:rFonts w:ascii="Calibri" w:hAnsi="Calibri" w:cs="Calibri"/>
          <w:sz w:val="36"/>
          <w:szCs w:val="36"/>
        </w:rPr>
        <w:t>Chelsea</w:t>
      </w:r>
    </w:p>
    <w:p w14:paraId="3F4534A7"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tl/>
        </w:rPr>
        <w:t xml:space="preserve">در روز دوشنبه 24 نوامبر شورا قربانی یک </w:t>
      </w:r>
      <w:r w:rsidRPr="00841026">
        <w:rPr>
          <w:rFonts w:ascii="Calibri" w:hAnsi="Calibri" w:cs="Calibri"/>
          <w:b/>
          <w:bCs/>
          <w:sz w:val="24"/>
          <w:szCs w:val="24"/>
          <w:rtl/>
        </w:rPr>
        <w:t>حملهٔ سایبری</w:t>
      </w:r>
      <w:r w:rsidRPr="009077A9">
        <w:rPr>
          <w:rFonts w:ascii="Calibri" w:hAnsi="Calibri" w:cs="Calibri"/>
          <w:sz w:val="24"/>
          <w:szCs w:val="24"/>
          <w:rtl/>
        </w:rPr>
        <w:t xml:space="preserve"> شد. </w:t>
      </w:r>
      <w:r w:rsidRPr="00841026">
        <w:rPr>
          <w:rFonts w:ascii="Calibri" w:hAnsi="Calibri" w:cs="Calibri"/>
          <w:b/>
          <w:bCs/>
          <w:sz w:val="24"/>
          <w:szCs w:val="24"/>
          <w:rtl/>
        </w:rPr>
        <w:t>حمله سایبری</w:t>
      </w:r>
      <w:r w:rsidRPr="009077A9">
        <w:rPr>
          <w:rFonts w:ascii="Calibri" w:hAnsi="Calibri" w:cs="Calibri"/>
          <w:sz w:val="24"/>
          <w:szCs w:val="24"/>
          <w:rtl/>
        </w:rPr>
        <w:t xml:space="preserve"> زمانی است که کسی تلاش می‌کند وارد سیستم‌های یک سازمان شود.</w:t>
      </w:r>
    </w:p>
    <w:p w14:paraId="5D01C422"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tl/>
        </w:rPr>
        <w:t>از زمانی که حملهٔ سایبری رخ داده، بسیاری از خدمات شورا به‌درستی کار نمی‌کند و چند ماه زمان لازم است تا همهٔ خدمات دوباره به حالت عادی برگردد.</w:t>
      </w:r>
    </w:p>
    <w:p w14:paraId="27CE218C"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tl/>
        </w:rPr>
        <w:t>در جریان حمله سایبری، برخی از معلومات ما کاپی و گرفته شده است. ما در حال بررسی هستیم که آیا این اطلاعات شامل جزئیات شخصی یا مالیِ ساکنان می‌شود یا نه. وقتی بیشتر بدانیم، به شما اطلاع می‌دهیم.</w:t>
      </w:r>
    </w:p>
    <w:p w14:paraId="29E9BF7E"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tl/>
        </w:rPr>
        <w:t xml:space="preserve">این حمله سایبری بر </w:t>
      </w:r>
      <w:r w:rsidRPr="009077A9">
        <w:rPr>
          <w:rFonts w:ascii="Calibri" w:hAnsi="Calibri" w:cs="Calibri"/>
          <w:sz w:val="24"/>
          <w:szCs w:val="24"/>
        </w:rPr>
        <w:t>Kensington</w:t>
      </w:r>
      <w:r w:rsidRPr="009077A9">
        <w:rPr>
          <w:rFonts w:ascii="Calibri" w:hAnsi="Calibri" w:cs="Calibri"/>
          <w:sz w:val="24"/>
          <w:szCs w:val="24"/>
          <w:rtl/>
        </w:rPr>
        <w:t xml:space="preserve"> و </w:t>
      </w:r>
      <w:r w:rsidRPr="009077A9">
        <w:rPr>
          <w:rFonts w:ascii="Calibri" w:hAnsi="Calibri" w:cs="Calibri"/>
          <w:sz w:val="24"/>
          <w:szCs w:val="24"/>
        </w:rPr>
        <w:t>Chelsea Council</w:t>
      </w:r>
      <w:r w:rsidRPr="009077A9">
        <w:rPr>
          <w:rFonts w:ascii="Calibri" w:hAnsi="Calibri" w:cs="Calibri"/>
          <w:sz w:val="24"/>
          <w:szCs w:val="24"/>
          <w:rtl/>
        </w:rPr>
        <w:t xml:space="preserve">، </w:t>
      </w:r>
      <w:r w:rsidRPr="009077A9">
        <w:rPr>
          <w:rFonts w:ascii="Calibri" w:hAnsi="Calibri" w:cs="Calibri"/>
          <w:sz w:val="24"/>
          <w:szCs w:val="24"/>
        </w:rPr>
        <w:t>Westminster City Council</w:t>
      </w:r>
      <w:r w:rsidRPr="009077A9">
        <w:rPr>
          <w:rFonts w:ascii="Calibri" w:hAnsi="Calibri" w:cs="Calibri"/>
          <w:sz w:val="24"/>
          <w:szCs w:val="24"/>
          <w:rtl/>
        </w:rPr>
        <w:t xml:space="preserve"> و </w:t>
      </w:r>
      <w:r w:rsidRPr="009077A9">
        <w:rPr>
          <w:rFonts w:ascii="Calibri" w:hAnsi="Calibri" w:cs="Calibri"/>
          <w:sz w:val="24"/>
          <w:szCs w:val="24"/>
        </w:rPr>
        <w:t>Hammersmith</w:t>
      </w:r>
      <w:r w:rsidRPr="009077A9">
        <w:rPr>
          <w:rFonts w:ascii="Calibri" w:hAnsi="Calibri" w:cs="Calibri"/>
          <w:sz w:val="24"/>
          <w:szCs w:val="24"/>
          <w:rtl/>
        </w:rPr>
        <w:t xml:space="preserve"> و </w:t>
      </w:r>
      <w:r w:rsidRPr="009077A9">
        <w:rPr>
          <w:rFonts w:ascii="Calibri" w:hAnsi="Calibri" w:cs="Calibri"/>
          <w:sz w:val="24"/>
          <w:szCs w:val="24"/>
        </w:rPr>
        <w:t>Fulham Council</w:t>
      </w:r>
      <w:r w:rsidRPr="009077A9">
        <w:rPr>
          <w:rFonts w:ascii="Calibri" w:hAnsi="Calibri" w:cs="Calibri"/>
          <w:sz w:val="24"/>
          <w:szCs w:val="24"/>
          <w:rtl/>
        </w:rPr>
        <w:t xml:space="preserve"> تأثیر گذاشته است. ما با پولیس متروپولیتن و سایر سازمان‌های مهم همکاری می‌کنیم تا بفهمیم چه کسی این کار را انجام داده است.</w:t>
      </w:r>
    </w:p>
    <w:p w14:paraId="07641121"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tl/>
        </w:rPr>
        <w:t xml:space="preserve">با استفاده از جزئیات موجود در این سند یا با مراجعه به مرکز خدمات مشتری در </w:t>
      </w:r>
      <w:r w:rsidRPr="009077A9">
        <w:rPr>
          <w:rFonts w:ascii="Calibri" w:hAnsi="Calibri" w:cs="Calibri"/>
          <w:sz w:val="24"/>
          <w:szCs w:val="24"/>
        </w:rPr>
        <w:t>Kensington Town Hall</w:t>
      </w:r>
      <w:r w:rsidRPr="009077A9">
        <w:rPr>
          <w:rFonts w:ascii="Calibri" w:hAnsi="Calibri" w:cs="Calibri"/>
          <w:sz w:val="24"/>
          <w:szCs w:val="24"/>
          <w:rtl/>
        </w:rPr>
        <w:t xml:space="preserve"> بین ساعت 9 صبح تا 5 بعد از ظهر دوشنبه تا جمعه با ما تماس بگیرید. </w:t>
      </w:r>
    </w:p>
    <w:p w14:paraId="24F1D5FD"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tl/>
        </w:rPr>
        <w:t>لطفاً توجه داشته باشید که در خطوط تلفن ما بعضی مشکلات وجود دارد، به همین دلیل ممکن است زمان انتظار طولانی‌تر شود.</w:t>
      </w:r>
    </w:p>
    <w:p w14:paraId="6CAB0AD2"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tl/>
        </w:rPr>
        <w:t xml:space="preserve">شماره‌های تلیفون: </w:t>
      </w:r>
    </w:p>
    <w:p w14:paraId="78CB182A"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tl/>
        </w:rPr>
        <w:t xml:space="preserve"> </w:t>
      </w:r>
      <w:r w:rsidRPr="00841026">
        <w:rPr>
          <w:rFonts w:ascii="Calibri" w:hAnsi="Calibri" w:cs="Calibri"/>
          <w:b/>
          <w:bCs/>
          <w:sz w:val="24"/>
          <w:szCs w:val="24"/>
          <w:rtl/>
        </w:rPr>
        <w:t>شماره تلفن مرکزی</w:t>
      </w:r>
      <w:r w:rsidRPr="009077A9">
        <w:rPr>
          <w:rFonts w:ascii="Calibri" w:hAnsi="Calibri" w:cs="Calibri"/>
          <w:sz w:val="24"/>
          <w:szCs w:val="24"/>
          <w:rtl/>
        </w:rPr>
        <w:t xml:space="preserve"> ما است 02073613000. آنها به شما کمک می‌کنند تا به بخش مناسب راهنمایی شوید و به پرسش شما پاسخ داده شود. همچنین می توانید مستقیماً با بخش های زیر تماس بگیرید یا ایمیل کنید:</w:t>
      </w:r>
    </w:p>
    <w:p w14:paraId="50CE26EC" w14:textId="3EF0FEB9" w:rsidR="00841026" w:rsidRPr="00E63AB1" w:rsidRDefault="009077A9" w:rsidP="000B16F1">
      <w:pPr>
        <w:bidi/>
        <w:rPr>
          <w:sz w:val="24"/>
          <w:szCs w:val="24"/>
        </w:rPr>
      </w:pPr>
      <w:r w:rsidRPr="009077A9">
        <w:rPr>
          <w:rFonts w:ascii="Calibri" w:hAnsi="Calibri" w:cs="Calibri"/>
          <w:sz w:val="24"/>
          <w:szCs w:val="24"/>
          <w:rtl/>
        </w:rPr>
        <w:t xml:space="preserve">سؤالات مربوط به مسکن 02073613008 یا </w:t>
      </w:r>
      <w:hyperlink r:id="rId4" w:history="1">
        <w:r w:rsidR="00841026" w:rsidRPr="00E63AB1">
          <w:rPr>
            <w:rStyle w:val="Hyperlink"/>
            <w:sz w:val="24"/>
            <w:szCs w:val="24"/>
          </w:rPr>
          <w:t>HousingSolutions@rbkc.gov.uk</w:t>
        </w:r>
      </w:hyperlink>
    </w:p>
    <w:p w14:paraId="02E8A2D3" w14:textId="7291258B" w:rsidR="00841026" w:rsidRDefault="009077A9" w:rsidP="00841026">
      <w:pPr>
        <w:bidi/>
        <w:rPr>
          <w:sz w:val="24"/>
          <w:szCs w:val="24"/>
          <w:rtl/>
        </w:rPr>
      </w:pPr>
      <w:r w:rsidRPr="009077A9">
        <w:rPr>
          <w:rFonts w:ascii="Calibri" w:hAnsi="Calibri" w:cs="Calibri"/>
          <w:sz w:val="24"/>
          <w:szCs w:val="24"/>
          <w:rtl/>
        </w:rPr>
        <w:t>خدمات اجتماعی بزرگسالان و کودکان 02073613013 یا</w:t>
      </w:r>
      <w:hyperlink r:id="rId5" w:history="1">
        <w:r w:rsidR="00841026" w:rsidRPr="00E63AB1">
          <w:rPr>
            <w:rStyle w:val="Hyperlink"/>
            <w:sz w:val="24"/>
            <w:szCs w:val="24"/>
          </w:rPr>
          <w:t>SocialServices@rbkc.gov.uk</w:t>
        </w:r>
      </w:hyperlink>
      <w:r w:rsidR="00841026" w:rsidRPr="00E63AB1">
        <w:rPr>
          <w:sz w:val="24"/>
          <w:szCs w:val="24"/>
        </w:rPr>
        <w:t xml:space="preserve"> </w:t>
      </w:r>
    </w:p>
    <w:p w14:paraId="367659A6" w14:textId="483BF6C4" w:rsidR="009077A9" w:rsidRDefault="009077A9" w:rsidP="00841026">
      <w:pPr>
        <w:bidi/>
        <w:rPr>
          <w:rFonts w:ascii="Calibri" w:hAnsi="Calibri" w:cs="Calibri"/>
          <w:sz w:val="24"/>
          <w:szCs w:val="24"/>
          <w:rtl/>
        </w:rPr>
      </w:pPr>
      <w:r w:rsidRPr="009077A9">
        <w:rPr>
          <w:rFonts w:ascii="Calibri" w:hAnsi="Calibri" w:cs="Calibri"/>
          <w:sz w:val="24"/>
          <w:szCs w:val="24"/>
          <w:rtl/>
        </w:rPr>
        <w:t xml:space="preserve">سلامت محیط زیست و خدمات شهری 02073613002 یا </w:t>
      </w:r>
      <w:hyperlink r:id="rId6" w:history="1">
        <w:r w:rsidR="00841026" w:rsidRPr="001814D7">
          <w:rPr>
            <w:rStyle w:val="Hyperlink"/>
            <w:rFonts w:ascii="Calibri" w:hAnsi="Calibri" w:cs="Calibri"/>
            <w:sz w:val="24"/>
            <w:szCs w:val="24"/>
          </w:rPr>
          <w:t>Env.Health@rbkc.gov.uk</w:t>
        </w:r>
      </w:hyperlink>
    </w:p>
    <w:p w14:paraId="40A18FED" w14:textId="0B340080" w:rsidR="00841026" w:rsidRDefault="009077A9" w:rsidP="00841026">
      <w:pPr>
        <w:bidi/>
        <w:rPr>
          <w:rFonts w:ascii="Calibri" w:hAnsi="Calibri" w:cs="Calibri"/>
          <w:sz w:val="24"/>
          <w:szCs w:val="24"/>
          <w:rtl/>
        </w:rPr>
      </w:pPr>
      <w:r w:rsidRPr="009077A9">
        <w:rPr>
          <w:rFonts w:ascii="Calibri" w:hAnsi="Calibri" w:cs="Calibri"/>
          <w:sz w:val="24"/>
          <w:szCs w:val="24"/>
          <w:rtl/>
        </w:rPr>
        <w:t xml:space="preserve">سوالات مدیریت مسکن </w:t>
      </w:r>
      <w:hyperlink r:id="rId7" w:history="1">
        <w:r w:rsidR="00841026" w:rsidRPr="001814D7">
          <w:rPr>
            <w:rStyle w:val="Hyperlink"/>
            <w:rFonts w:ascii="Calibri" w:hAnsi="Calibri" w:cs="Calibri"/>
            <w:sz w:val="24"/>
            <w:szCs w:val="24"/>
          </w:rPr>
          <w:t>HM-customerservices@rbkc.gov.uk</w:t>
        </w:r>
      </w:hyperlink>
    </w:p>
    <w:p w14:paraId="176BF980" w14:textId="5D3FC5B9" w:rsidR="009077A9" w:rsidRPr="009077A9" w:rsidRDefault="009077A9" w:rsidP="00841026">
      <w:pPr>
        <w:bidi/>
        <w:rPr>
          <w:rFonts w:ascii="Calibri" w:hAnsi="Calibri" w:cs="Calibri"/>
          <w:sz w:val="24"/>
          <w:szCs w:val="24"/>
        </w:rPr>
      </w:pPr>
      <w:r w:rsidRPr="009077A9">
        <w:rPr>
          <w:rFonts w:ascii="Calibri" w:hAnsi="Calibri" w:cs="Calibri"/>
          <w:sz w:val="24"/>
          <w:szCs w:val="24"/>
          <w:rtl/>
        </w:rPr>
        <w:t xml:space="preserve"> ترمیم مدیریت مسکن 0800137111</w:t>
      </w:r>
    </w:p>
    <w:p w14:paraId="1E54E08A" w14:textId="1CD84A16" w:rsidR="009F77D3" w:rsidRDefault="009077A9" w:rsidP="009077A9">
      <w:pPr>
        <w:bidi/>
        <w:rPr>
          <w:rFonts w:ascii="Calibri" w:hAnsi="Calibri" w:cs="Calibri"/>
          <w:sz w:val="24"/>
          <w:szCs w:val="24"/>
          <w:rtl/>
        </w:rPr>
      </w:pPr>
      <w:r w:rsidRPr="009077A9">
        <w:rPr>
          <w:rFonts w:ascii="Calibri" w:hAnsi="Calibri" w:cs="Calibri"/>
          <w:sz w:val="24"/>
          <w:szCs w:val="24"/>
          <w:rtl/>
        </w:rPr>
        <w:t xml:space="preserve">برای هرگونه سوال دیگر، لطفاً از صفحه تماس با ما در وب سایت ما دیدن کنید تا شماره تلیفون خدمات و آدرس ایمیل بیشتری پیدا کنید: </w:t>
      </w:r>
      <w:hyperlink r:id="rId8" w:history="1">
        <w:r w:rsidR="009F77D3" w:rsidRPr="001814D7">
          <w:rPr>
            <w:rStyle w:val="Hyperlink"/>
            <w:rFonts w:ascii="Calibri" w:hAnsi="Calibri" w:cs="Calibri"/>
            <w:sz w:val="24"/>
            <w:szCs w:val="24"/>
          </w:rPr>
          <w:t>www.rbkc.gov.uk/contact-us/call-or-email-us</w:t>
        </w:r>
      </w:hyperlink>
    </w:p>
    <w:p w14:paraId="14E4EE2F" w14:textId="06E92562" w:rsidR="009077A9" w:rsidRPr="009077A9" w:rsidRDefault="009077A9" w:rsidP="009F77D3">
      <w:pPr>
        <w:bidi/>
        <w:rPr>
          <w:rFonts w:ascii="Calibri" w:hAnsi="Calibri" w:cs="Calibri"/>
          <w:sz w:val="24"/>
          <w:szCs w:val="24"/>
        </w:rPr>
      </w:pPr>
      <w:r w:rsidRPr="009077A9">
        <w:rPr>
          <w:rFonts w:ascii="Calibri" w:hAnsi="Calibri" w:cs="Calibri"/>
          <w:sz w:val="24"/>
          <w:szCs w:val="24"/>
          <w:rtl/>
        </w:rPr>
        <w:t xml:space="preserve"> ما به‌طور منظم به‌روزرسانی‌هایی دربارهٔ حملهٔ سایبری را در اکونت اینستاگرام و ایکس خود منتشر می‌کنیم.</w:t>
      </w:r>
    </w:p>
    <w:p w14:paraId="5761221E" w14:textId="77777777" w:rsidR="009F77D3" w:rsidRPr="00E63AB1" w:rsidRDefault="009F77D3" w:rsidP="009F77D3">
      <w:pPr>
        <w:bidi/>
        <w:rPr>
          <w:sz w:val="24"/>
          <w:szCs w:val="24"/>
        </w:rPr>
      </w:pPr>
      <w:hyperlink r:id="rId9" w:history="1">
        <w:r w:rsidRPr="00E63AB1">
          <w:rPr>
            <w:rStyle w:val="Hyperlink"/>
            <w:sz w:val="24"/>
            <w:szCs w:val="24"/>
          </w:rPr>
          <w:t>www.instagram.com/kensingtonandchelseacouncil</w:t>
        </w:r>
      </w:hyperlink>
      <w:r w:rsidRPr="00E63AB1">
        <w:rPr>
          <w:sz w:val="24"/>
          <w:szCs w:val="24"/>
        </w:rPr>
        <w:br/>
      </w:r>
      <w:hyperlink r:id="rId10" w:history="1">
        <w:r w:rsidRPr="00E63AB1">
          <w:rPr>
            <w:rStyle w:val="Hyperlink"/>
            <w:sz w:val="24"/>
            <w:szCs w:val="24"/>
          </w:rPr>
          <w:t>www.x.com/rbkc</w:t>
        </w:r>
      </w:hyperlink>
    </w:p>
    <w:p w14:paraId="2A61F3FA" w14:textId="77777777" w:rsidR="009F77D3" w:rsidRPr="009077A9" w:rsidRDefault="009F77D3" w:rsidP="009F77D3">
      <w:pPr>
        <w:bidi/>
        <w:rPr>
          <w:rFonts w:ascii="Calibri" w:hAnsi="Calibri" w:cs="Calibri"/>
          <w:sz w:val="24"/>
          <w:szCs w:val="24"/>
        </w:rPr>
      </w:pPr>
    </w:p>
    <w:p w14:paraId="5B77102B" w14:textId="77777777" w:rsidR="009077A9" w:rsidRPr="009077A9" w:rsidRDefault="009077A9" w:rsidP="009077A9">
      <w:pPr>
        <w:bidi/>
        <w:rPr>
          <w:rFonts w:ascii="Calibri" w:hAnsi="Calibri" w:cs="Calibri"/>
          <w:sz w:val="24"/>
          <w:szCs w:val="24"/>
        </w:rPr>
      </w:pPr>
    </w:p>
    <w:p w14:paraId="01B434DD" w14:textId="77777777" w:rsidR="009077A9" w:rsidRPr="009077A9" w:rsidRDefault="009077A9" w:rsidP="009077A9">
      <w:pPr>
        <w:bidi/>
        <w:rPr>
          <w:rFonts w:ascii="Calibri" w:hAnsi="Calibri" w:cs="Calibri"/>
          <w:sz w:val="24"/>
          <w:szCs w:val="24"/>
        </w:rPr>
      </w:pPr>
    </w:p>
    <w:p w14:paraId="795CC3B2" w14:textId="77777777" w:rsidR="009077A9" w:rsidRPr="009077A9" w:rsidRDefault="009077A9" w:rsidP="009077A9">
      <w:pPr>
        <w:bidi/>
        <w:rPr>
          <w:rFonts w:ascii="Calibri" w:hAnsi="Calibri" w:cs="Calibri"/>
          <w:sz w:val="24"/>
          <w:szCs w:val="24"/>
        </w:rPr>
      </w:pPr>
    </w:p>
    <w:p w14:paraId="76CC7375" w14:textId="77777777" w:rsidR="009077A9" w:rsidRPr="009077A9" w:rsidRDefault="009077A9" w:rsidP="009077A9">
      <w:pPr>
        <w:bidi/>
        <w:rPr>
          <w:rFonts w:ascii="Calibri" w:hAnsi="Calibri" w:cs="Calibri"/>
          <w:sz w:val="24"/>
          <w:szCs w:val="24"/>
        </w:rPr>
      </w:pPr>
    </w:p>
    <w:p w14:paraId="1C7640B9" w14:textId="77777777" w:rsidR="009077A9" w:rsidRPr="008A64AD" w:rsidRDefault="009077A9" w:rsidP="009077A9">
      <w:pPr>
        <w:bidi/>
        <w:rPr>
          <w:rFonts w:ascii="Calibri" w:hAnsi="Calibri" w:cs="Calibri"/>
          <w:b/>
          <w:bCs/>
          <w:sz w:val="24"/>
          <w:szCs w:val="24"/>
        </w:rPr>
      </w:pPr>
      <w:r w:rsidRPr="008A64AD">
        <w:rPr>
          <w:rFonts w:ascii="Calibri" w:hAnsi="Calibri" w:cs="Calibri"/>
          <w:b/>
          <w:bCs/>
          <w:sz w:val="24"/>
          <w:szCs w:val="24"/>
          <w:rtl/>
        </w:rPr>
        <w:t>اطلاعات زیر توصیه‌هایی از مرکز ملی امنیت سایبری در مورد نشت اطلاعات و چگونگی محافظت از خود در برابر اثرات آن است.</w:t>
      </w:r>
    </w:p>
    <w:p w14:paraId="7F9DBE5D"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tl/>
        </w:rPr>
        <w:t xml:space="preserve">این راهنما توضیح می‌دهد که نشت اطلاعات چیست، چگونه می‌تواند بر شما تأثیر بگذارد و پس از نشت اطلاعات به چه نکاتی باید توجه کنید. </w:t>
      </w:r>
    </w:p>
    <w:p w14:paraId="619CE8B9" w14:textId="77777777" w:rsidR="009077A9" w:rsidRPr="008A64AD" w:rsidRDefault="009077A9" w:rsidP="009077A9">
      <w:pPr>
        <w:bidi/>
        <w:rPr>
          <w:rFonts w:ascii="Calibri" w:hAnsi="Calibri" w:cs="Calibri"/>
          <w:b/>
          <w:bCs/>
          <w:sz w:val="24"/>
          <w:szCs w:val="24"/>
        </w:rPr>
      </w:pPr>
      <w:r w:rsidRPr="008A64AD">
        <w:rPr>
          <w:rFonts w:ascii="Calibri" w:hAnsi="Calibri" w:cs="Calibri"/>
          <w:b/>
          <w:bCs/>
          <w:sz w:val="24"/>
          <w:szCs w:val="24"/>
          <w:rtl/>
        </w:rPr>
        <w:t xml:space="preserve">نشت اطلاعات چیست؟ </w:t>
      </w:r>
    </w:p>
    <w:p w14:paraId="5B98F39F"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tl/>
        </w:rPr>
        <w:t xml:space="preserve">نشت اطلاعات زمانی اتفاق می‌ افتد که اطلاعات نگهداری‌شده توسط یک سازمان به سرقت برود یا بدون اجازه دسترسی پیدا کند. </w:t>
      </w:r>
    </w:p>
    <w:p w14:paraId="15C7029D"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tl/>
        </w:rPr>
        <w:t xml:space="preserve">سپس مجرمان می‌توانند از این اطلاعات برای ساخت پیام‌های فیشینگ (مانند ایمیل‌ها و پیامک‌ها) استفاده کنند تا واقعی به نظر برسند. فیشینگ زمانی است که مجرمان ایمیل‌هایی می‌فرستند و خود را به‌جای یک شرکت معتبر، مانند اداره </w:t>
      </w:r>
      <w:r w:rsidRPr="009077A9">
        <w:rPr>
          <w:rFonts w:ascii="Calibri" w:hAnsi="Calibri" w:cs="Calibri"/>
          <w:sz w:val="24"/>
          <w:szCs w:val="24"/>
        </w:rPr>
        <w:t>Royal Mail</w:t>
      </w:r>
      <w:r w:rsidRPr="009077A9">
        <w:rPr>
          <w:rFonts w:ascii="Calibri" w:hAnsi="Calibri" w:cs="Calibri"/>
          <w:sz w:val="24"/>
          <w:szCs w:val="24"/>
          <w:rtl/>
        </w:rPr>
        <w:t xml:space="preserve"> یا بانک شما جا می‌زنند. فیشینگ توسط مجرمان برای فریب شما استفاده می‌شود تا اطلاعات شخصی‌تان مانند رمز عبور یا شماره کارت بانکی را به دست آورند. این فقط برای شما یک پیام به نظر می رسد. مجرم می‌تواند میلیون‌ها پیام‌های کلاهبرداری ارسال کرده باشد. کلاهبرداری یک حقه است برای گرفتن پول یا اطلاعات شخصی شما، مانند جزئیات بانکی‌تان. </w:t>
      </w:r>
    </w:p>
    <w:p w14:paraId="0EBC1170" w14:textId="77777777" w:rsidR="009077A9" w:rsidRPr="008A64AD" w:rsidRDefault="009077A9" w:rsidP="009077A9">
      <w:pPr>
        <w:bidi/>
        <w:rPr>
          <w:rFonts w:ascii="Calibri" w:hAnsi="Calibri" w:cs="Calibri"/>
          <w:b/>
          <w:bCs/>
          <w:sz w:val="24"/>
          <w:szCs w:val="24"/>
        </w:rPr>
      </w:pPr>
      <w:r w:rsidRPr="008A64AD">
        <w:rPr>
          <w:rFonts w:ascii="Calibri" w:hAnsi="Calibri" w:cs="Calibri"/>
          <w:b/>
          <w:bCs/>
          <w:sz w:val="24"/>
          <w:szCs w:val="24"/>
          <w:rtl/>
        </w:rPr>
        <w:t xml:space="preserve">چگونه ممکن است تحت تأثیر قرار بگیرید؟ </w:t>
      </w:r>
    </w:p>
    <w:p w14:paraId="5FF5A557"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tl/>
        </w:rPr>
        <w:t>در یک کلاهبرداری معمولی، مجرم ممکن است پیامی برای شما ارسال کند و خود را به‌جای سازمانی که دچار نشت اطلاعات شده جا بزند. این پیام ممکن است از شما بخواهد وارد حساب خود شوید و آن را تأیید کنید، زیرا فعالیت تقلبی رخ داده است، یا پیام مشابهی ارسال شود.</w:t>
      </w:r>
    </w:p>
    <w:p w14:paraId="6DD4E886"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tl/>
        </w:rPr>
        <w:t xml:space="preserve">پیام‌های کلاهبرداری اغلب شامل لینک‌هایی به وب‌سایت‌هایی هستند که مجرم می‌خواهد شما روی آن‌ها کلیک کنید. ویب ‌ سایت ‌ ها: </w:t>
      </w:r>
    </w:p>
    <w:p w14:paraId="1BE9486E"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tl/>
        </w:rPr>
        <w:t>•</w:t>
      </w:r>
      <w:r w:rsidRPr="009077A9">
        <w:rPr>
          <w:rFonts w:ascii="Calibri" w:hAnsi="Calibri" w:cs="Calibri"/>
          <w:sz w:val="24"/>
          <w:szCs w:val="24"/>
          <w:rtl/>
        </w:rPr>
        <w:tab/>
        <w:t xml:space="preserve">هر رمزهای عبور را که تایپ می کنید بدزدید </w:t>
      </w:r>
    </w:p>
    <w:p w14:paraId="5F8C5F3A"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tl/>
        </w:rPr>
        <w:t>•</w:t>
      </w:r>
      <w:r w:rsidRPr="009077A9">
        <w:rPr>
          <w:rFonts w:ascii="Calibri" w:hAnsi="Calibri" w:cs="Calibri"/>
          <w:sz w:val="24"/>
          <w:szCs w:val="24"/>
          <w:rtl/>
        </w:rPr>
        <w:tab/>
        <w:t>ویروس‌ها را وارد کمپیوتر شما کند</w:t>
      </w:r>
    </w:p>
    <w:p w14:paraId="272E27E9"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tl/>
        </w:rPr>
        <w:t xml:space="preserve">اگر اطلاعاتی که در طول نشت اطلاعات به سرقت رفته شامل شماره‌های تلفن باشد، ممکن است تماس تلفنی مشکوکی دریافت کنید. تماس تلیفونی ممکن است از شما بخواهد: </w:t>
      </w:r>
    </w:p>
    <w:p w14:paraId="30BDE871"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tl/>
        </w:rPr>
        <w:t>•</w:t>
      </w:r>
      <w:r w:rsidRPr="009077A9">
        <w:rPr>
          <w:rFonts w:ascii="Calibri" w:hAnsi="Calibri" w:cs="Calibri"/>
          <w:sz w:val="24"/>
          <w:szCs w:val="24"/>
          <w:rtl/>
        </w:rPr>
        <w:tab/>
        <w:t xml:space="preserve">اطلاعات شخصی مانند جزئیات بانکی یا رمز عبور </w:t>
      </w:r>
    </w:p>
    <w:p w14:paraId="008B05E1"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tl/>
        </w:rPr>
        <w:t>•</w:t>
      </w:r>
      <w:r w:rsidRPr="009077A9">
        <w:rPr>
          <w:rFonts w:ascii="Calibri" w:hAnsi="Calibri" w:cs="Calibri"/>
          <w:sz w:val="24"/>
          <w:szCs w:val="24"/>
          <w:rtl/>
        </w:rPr>
        <w:tab/>
        <w:t xml:space="preserve">دسترسی به کمپیوتر شما </w:t>
      </w:r>
    </w:p>
    <w:p w14:paraId="706D3F82" w14:textId="77777777" w:rsidR="009077A9" w:rsidRPr="008A64AD" w:rsidRDefault="009077A9" w:rsidP="009077A9">
      <w:pPr>
        <w:bidi/>
        <w:rPr>
          <w:rFonts w:ascii="Calibri" w:hAnsi="Calibri" w:cs="Calibri"/>
          <w:b/>
          <w:bCs/>
          <w:sz w:val="24"/>
          <w:szCs w:val="24"/>
        </w:rPr>
      </w:pPr>
      <w:r w:rsidRPr="008A64AD">
        <w:rPr>
          <w:rFonts w:ascii="Calibri" w:hAnsi="Calibri" w:cs="Calibri"/>
          <w:b/>
          <w:bCs/>
          <w:sz w:val="24"/>
          <w:szCs w:val="24"/>
          <w:rtl/>
        </w:rPr>
        <w:t xml:space="preserve">اگر شما مشتری سازمانی هستید که دچار نشت اطلاعات شده است، چه کاری باید انجام دهید؟ </w:t>
      </w:r>
    </w:p>
    <w:p w14:paraId="2A2A55F7"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tl/>
        </w:rPr>
        <w:t xml:space="preserve">با استفاده از وب سایت رسمی یا رسانه های اجتماعی آنھا با سازمان تماس بگیرید تا بفهمید آیا تحت تأثیر قرار گرفته اید یا خیر </w:t>
      </w:r>
    </w:p>
    <w:p w14:paraId="3530ADC9"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tl/>
        </w:rPr>
        <w:lastRenderedPageBreak/>
        <w:t xml:space="preserve">لینک‌ها یا اطلاعات تماس موجود در هر پیامی را که دریافت کرده‌اید، استفاده نکنید. </w:t>
      </w:r>
    </w:p>
    <w:p w14:paraId="2787D5AF"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tl/>
        </w:rPr>
        <w:t xml:space="preserve">سازمان باید بتواند به شما بگوید: </w:t>
      </w:r>
    </w:p>
    <w:p w14:paraId="211D5000"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tl/>
        </w:rPr>
        <w:t>•</w:t>
      </w:r>
      <w:r w:rsidRPr="009077A9">
        <w:rPr>
          <w:rFonts w:ascii="Calibri" w:hAnsi="Calibri" w:cs="Calibri"/>
          <w:sz w:val="24"/>
          <w:szCs w:val="24"/>
          <w:rtl/>
        </w:rPr>
        <w:tab/>
        <w:t xml:space="preserve">اگر نشت اطلاعات رخ داده باشد </w:t>
      </w:r>
    </w:p>
    <w:p w14:paraId="7C92D707"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tl/>
        </w:rPr>
        <w:t>•</w:t>
      </w:r>
      <w:r w:rsidRPr="009077A9">
        <w:rPr>
          <w:rFonts w:ascii="Calibri" w:hAnsi="Calibri" w:cs="Calibri"/>
          <w:sz w:val="24"/>
          <w:szCs w:val="24"/>
          <w:rtl/>
        </w:rPr>
        <w:tab/>
        <w:t xml:space="preserve">چگونه تحت تأثیر قرار می‌گیرید </w:t>
      </w:r>
    </w:p>
    <w:p w14:paraId="28502F3D"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tl/>
        </w:rPr>
        <w:t>•</w:t>
      </w:r>
      <w:r w:rsidRPr="009077A9">
        <w:rPr>
          <w:rFonts w:ascii="Calibri" w:hAnsi="Calibri" w:cs="Calibri"/>
          <w:sz w:val="24"/>
          <w:szCs w:val="24"/>
          <w:rtl/>
        </w:rPr>
        <w:tab/>
        <w:t xml:space="preserve">چه کاری باید انجام بدهید </w:t>
      </w:r>
    </w:p>
    <w:p w14:paraId="27310F34"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tl/>
        </w:rPr>
        <w:t xml:space="preserve">شما همچنین می‌توانید با سازمان تماس بگیرید، اما احتمالاً اگر نشت اطلاعات رخ داده باشد، به تماس شما پاسخ نخواهند داد. </w:t>
      </w:r>
    </w:p>
    <w:p w14:paraId="202101C7"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tl/>
        </w:rPr>
        <w:t xml:space="preserve">مراقب پیام‌های مشکوک باشید که ممکن است مدتی پس از علنی شدن نشت ارسال شوند. به یاد داشته باشید، بانک شما هرگز از شما نمی خواهد که معلومات شخصی را ارائه دهید. نکاتی که باید مراقب آن‌ها باشید شامل: </w:t>
      </w:r>
    </w:p>
    <w:p w14:paraId="2D4DF880"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tl/>
        </w:rPr>
        <w:t>•</w:t>
      </w:r>
      <w:r w:rsidRPr="009077A9">
        <w:rPr>
          <w:rFonts w:ascii="Calibri" w:hAnsi="Calibri" w:cs="Calibri"/>
          <w:sz w:val="24"/>
          <w:szCs w:val="24"/>
          <w:rtl/>
        </w:rPr>
        <w:tab/>
        <w:t xml:space="preserve">ایمیل‌هایی پر از اصطلاحات فنی. این به معنی معلومات تخنیکی است که درک آن مشکل است. </w:t>
      </w:r>
    </w:p>
    <w:p w14:paraId="23430BBC"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tl/>
        </w:rPr>
        <w:t>•</w:t>
      </w:r>
      <w:r w:rsidRPr="009077A9">
        <w:rPr>
          <w:rFonts w:ascii="Calibri" w:hAnsi="Calibri" w:cs="Calibri"/>
          <w:sz w:val="24"/>
          <w:szCs w:val="24"/>
          <w:rtl/>
        </w:rPr>
        <w:tab/>
        <w:t xml:space="preserve">پیام‌هایی که رسمی به نظر می‌رسند و درباره موارد زیر هستند: </w:t>
      </w:r>
    </w:p>
    <w:p w14:paraId="5E25FED7"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Pr>
        <w:t>o</w:t>
      </w:r>
      <w:r w:rsidRPr="009077A9">
        <w:rPr>
          <w:rFonts w:ascii="Calibri" w:hAnsi="Calibri" w:cs="Calibri"/>
          <w:sz w:val="24"/>
          <w:szCs w:val="24"/>
          <w:rtl/>
        </w:rPr>
        <w:tab/>
        <w:t xml:space="preserve">بازنشانی رمز عبور </w:t>
      </w:r>
    </w:p>
    <w:p w14:paraId="72AE6C3F"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Pr>
        <w:t>o</w:t>
      </w:r>
      <w:r w:rsidRPr="009077A9">
        <w:rPr>
          <w:rFonts w:ascii="Calibri" w:hAnsi="Calibri" w:cs="Calibri"/>
          <w:sz w:val="24"/>
          <w:szCs w:val="24"/>
          <w:rtl/>
        </w:rPr>
        <w:tab/>
        <w:t xml:space="preserve">دریافت غرامت – به معنای پولی که به دلیل خسارت یا آسیب داده می‌شود </w:t>
      </w:r>
    </w:p>
    <w:p w14:paraId="287BAD8A"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Pr>
        <w:t>o</w:t>
      </w:r>
      <w:r w:rsidRPr="009077A9">
        <w:rPr>
          <w:rFonts w:ascii="Calibri" w:hAnsi="Calibri" w:cs="Calibri"/>
          <w:sz w:val="24"/>
          <w:szCs w:val="24"/>
          <w:rtl/>
        </w:rPr>
        <w:tab/>
        <w:t xml:space="preserve">اسکن کردن دستگاه‌ها </w:t>
      </w:r>
    </w:p>
    <w:p w14:paraId="2BBD5C54"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Pr>
        <w:t>o</w:t>
      </w:r>
      <w:r w:rsidRPr="009077A9">
        <w:rPr>
          <w:rFonts w:ascii="Calibri" w:hAnsi="Calibri" w:cs="Calibri"/>
          <w:sz w:val="24"/>
          <w:szCs w:val="24"/>
          <w:rtl/>
        </w:rPr>
        <w:tab/>
        <w:t xml:space="preserve">تحویل‌های از دست رفته </w:t>
      </w:r>
    </w:p>
    <w:p w14:paraId="1A8BCA26"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tl/>
        </w:rPr>
        <w:t>•</w:t>
      </w:r>
      <w:r w:rsidRPr="009077A9">
        <w:rPr>
          <w:rFonts w:ascii="Calibri" w:hAnsi="Calibri" w:cs="Calibri"/>
          <w:sz w:val="24"/>
          <w:szCs w:val="24"/>
          <w:rtl/>
        </w:rPr>
        <w:tab/>
        <w:t xml:space="preserve">تشویق شدن به انجام کاری فوراً </w:t>
      </w:r>
    </w:p>
    <w:p w14:paraId="7FD6E027"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tl/>
        </w:rPr>
        <w:t xml:space="preserve">اگر پیامی مشکوک دریافت کردید که شامل رمز عبور است که در گذشته استفاده کرده اید، نگران نباشید. اگر این رمز عبور است که هنوز از آن استفاده می کنید، باید هرچه زودتر آن را تغییر دهید. اگر هر یک از حساب‌های دیگر شما از همین رمز عبور استفاده می‌کنند، باید آن‌ها را نیز تغییر دهید. برای راهنمایی در مورد ایجاد پسورد قوی، مراجعه کنید </w:t>
      </w:r>
      <w:r w:rsidRPr="009077A9">
        <w:rPr>
          <w:rFonts w:ascii="Calibri" w:hAnsi="Calibri" w:cs="Calibri"/>
          <w:sz w:val="24"/>
          <w:szCs w:val="24"/>
        </w:rPr>
        <w:t>www.cyberaware.gov.uk</w:t>
      </w:r>
      <w:r w:rsidRPr="009077A9">
        <w:rPr>
          <w:rFonts w:ascii="Calibri" w:hAnsi="Calibri" w:cs="Calibri"/>
          <w:sz w:val="24"/>
          <w:szCs w:val="24"/>
          <w:rtl/>
        </w:rPr>
        <w:t xml:space="preserve"> </w:t>
      </w:r>
    </w:p>
    <w:p w14:paraId="71623BE4"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tl/>
        </w:rPr>
        <w:t xml:space="preserve">حساب‌های آنلاین خود را بررسی کنید تا ببینید آیا فعالیتی صورت گرفته که شما آن را تأیید نکرده‌اید. نکاتی که باید مراقب آن‌ها باشید شامل: </w:t>
      </w:r>
    </w:p>
    <w:p w14:paraId="60A08041"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tl/>
        </w:rPr>
        <w:t>•</w:t>
      </w:r>
      <w:r w:rsidRPr="009077A9">
        <w:rPr>
          <w:rFonts w:ascii="Calibri" w:hAnsi="Calibri" w:cs="Calibri"/>
          <w:sz w:val="24"/>
          <w:szCs w:val="24"/>
          <w:rtl/>
        </w:rPr>
        <w:tab/>
        <w:t xml:space="preserve">عدم توانایی ورود به حساب‌های خود </w:t>
      </w:r>
    </w:p>
    <w:p w14:paraId="08652325"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tl/>
        </w:rPr>
        <w:t>•</w:t>
      </w:r>
      <w:r w:rsidRPr="009077A9">
        <w:rPr>
          <w:rFonts w:ascii="Calibri" w:hAnsi="Calibri" w:cs="Calibri"/>
          <w:sz w:val="24"/>
          <w:szCs w:val="24"/>
          <w:rtl/>
        </w:rPr>
        <w:tab/>
        <w:t xml:space="preserve">تغییرات در تنظیمات امنیتی </w:t>
      </w:r>
    </w:p>
    <w:p w14:paraId="2B01FAA4"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tl/>
        </w:rPr>
        <w:t>•</w:t>
      </w:r>
      <w:r w:rsidRPr="009077A9">
        <w:rPr>
          <w:rFonts w:ascii="Calibri" w:hAnsi="Calibri" w:cs="Calibri"/>
          <w:sz w:val="24"/>
          <w:szCs w:val="24"/>
          <w:rtl/>
        </w:rPr>
        <w:tab/>
        <w:t xml:space="preserve">پیام‌ها یا اعلان‌هایی که از حساب شما ارسال شده و شما آن‌ها را نمی‌شناسید </w:t>
      </w:r>
    </w:p>
    <w:p w14:paraId="05F921E6"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tl/>
        </w:rPr>
        <w:t>•</w:t>
      </w:r>
      <w:r w:rsidRPr="009077A9">
        <w:rPr>
          <w:rFonts w:ascii="Calibri" w:hAnsi="Calibri" w:cs="Calibri"/>
          <w:sz w:val="24"/>
          <w:szCs w:val="24"/>
          <w:rtl/>
        </w:rPr>
        <w:tab/>
        <w:t xml:space="preserve">ورودها یا تلاش‌های ورود از مکان‌های ناشناخته یا در زمان‌های غیرمعمول </w:t>
      </w:r>
    </w:p>
    <w:p w14:paraId="4196307F" w14:textId="0A638B3E" w:rsidR="009077A9" w:rsidRPr="009077A9" w:rsidRDefault="009077A9" w:rsidP="008A64AD">
      <w:pPr>
        <w:bidi/>
        <w:rPr>
          <w:rFonts w:ascii="Calibri" w:hAnsi="Calibri" w:cs="Calibri"/>
          <w:sz w:val="24"/>
          <w:szCs w:val="24"/>
        </w:rPr>
      </w:pPr>
      <w:r w:rsidRPr="009077A9">
        <w:rPr>
          <w:rFonts w:ascii="Calibri" w:hAnsi="Calibri" w:cs="Calibri"/>
          <w:sz w:val="24"/>
          <w:szCs w:val="24"/>
          <w:rtl/>
        </w:rPr>
        <w:t xml:space="preserve">اگر فکر می‌کنید به حساب شما دسترسی پیدا شده است، به راهنمای </w:t>
      </w:r>
      <w:r w:rsidRPr="009077A9">
        <w:rPr>
          <w:rFonts w:ascii="Calibri" w:hAnsi="Calibri" w:cs="Calibri"/>
          <w:sz w:val="24"/>
          <w:szCs w:val="24"/>
        </w:rPr>
        <w:t>NCSC</w:t>
      </w:r>
      <w:r w:rsidRPr="009077A9">
        <w:rPr>
          <w:rFonts w:ascii="Calibri" w:hAnsi="Calibri" w:cs="Calibri"/>
          <w:sz w:val="24"/>
          <w:szCs w:val="24"/>
          <w:rtl/>
        </w:rPr>
        <w:t xml:space="preserve"> در مورد بازیابی یک حساب هک شده نگاه کنید. با استفاده از وب سایت بررسی کنید که آیا جزئیات شما در نشت اطلاعات دیگر ظاهر شده است: </w:t>
      </w:r>
      <w:hyperlink r:id="rId11" w:history="1">
        <w:r w:rsidR="008A64AD" w:rsidRPr="001814D7">
          <w:rPr>
            <w:rStyle w:val="Hyperlink"/>
            <w:rFonts w:ascii="Calibri" w:hAnsi="Calibri" w:cs="Calibri"/>
            <w:sz w:val="24"/>
            <w:szCs w:val="24"/>
          </w:rPr>
          <w:t>https://haveibeenpwned.com</w:t>
        </w:r>
      </w:hyperlink>
      <w:r w:rsidR="008A64AD">
        <w:rPr>
          <w:rFonts w:ascii="Calibri" w:hAnsi="Calibri" w:cs="Calibri" w:hint="cs"/>
          <w:sz w:val="24"/>
          <w:szCs w:val="24"/>
          <w:rtl/>
          <w:lang w:bidi="ps-AF"/>
        </w:rPr>
        <w:t xml:space="preserve"> </w:t>
      </w:r>
      <w:r w:rsidRPr="009077A9">
        <w:rPr>
          <w:rFonts w:ascii="Calibri" w:hAnsi="Calibri" w:cs="Calibri"/>
          <w:sz w:val="24"/>
          <w:szCs w:val="24"/>
          <w:rtl/>
        </w:rPr>
        <w:t xml:space="preserve">ممکن است در ابزارهای آنتی ویروس یا مدیر رمز عبور خود پشتیبانی پیدا کنید. </w:t>
      </w:r>
    </w:p>
    <w:p w14:paraId="39CF5DF7" w14:textId="77777777" w:rsidR="009077A9" w:rsidRPr="008A64AD" w:rsidRDefault="009077A9" w:rsidP="009077A9">
      <w:pPr>
        <w:bidi/>
        <w:rPr>
          <w:rFonts w:ascii="Calibri" w:hAnsi="Calibri" w:cs="Calibri"/>
          <w:b/>
          <w:bCs/>
          <w:sz w:val="24"/>
          <w:szCs w:val="24"/>
        </w:rPr>
      </w:pPr>
      <w:r w:rsidRPr="008A64AD">
        <w:rPr>
          <w:rFonts w:ascii="Calibri" w:hAnsi="Calibri" w:cs="Calibri"/>
          <w:b/>
          <w:bCs/>
          <w:sz w:val="24"/>
          <w:szCs w:val="24"/>
          <w:rtl/>
        </w:rPr>
        <w:t xml:space="preserve">چگونه پیام‌های مشکوک را گزارش کنیم </w:t>
      </w:r>
    </w:p>
    <w:p w14:paraId="6354A0CC"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tl/>
        </w:rPr>
        <w:lastRenderedPageBreak/>
        <w:t xml:space="preserve">اگر ایمیل است، آن را به سرویس گزارش دهی ایمیل مشکوک </w:t>
      </w:r>
      <w:r w:rsidRPr="009077A9">
        <w:rPr>
          <w:rFonts w:ascii="Calibri" w:hAnsi="Calibri" w:cs="Calibri"/>
          <w:sz w:val="24"/>
          <w:szCs w:val="24"/>
        </w:rPr>
        <w:t>NCSC</w:t>
      </w:r>
      <w:r w:rsidRPr="009077A9">
        <w:rPr>
          <w:rFonts w:ascii="Calibri" w:hAnsi="Calibri" w:cs="Calibri"/>
          <w:sz w:val="24"/>
          <w:szCs w:val="24"/>
          <w:rtl/>
        </w:rPr>
        <w:t xml:space="preserve"> به آدرس </w:t>
      </w:r>
      <w:r w:rsidRPr="009077A9">
        <w:rPr>
          <w:rFonts w:ascii="Calibri" w:hAnsi="Calibri" w:cs="Calibri"/>
          <w:sz w:val="24"/>
          <w:szCs w:val="24"/>
        </w:rPr>
        <w:t>report@phishing.gov.uk</w:t>
      </w:r>
      <w:r w:rsidRPr="009077A9">
        <w:rPr>
          <w:rFonts w:ascii="Calibri" w:hAnsi="Calibri" w:cs="Calibri"/>
          <w:sz w:val="24"/>
          <w:szCs w:val="24"/>
          <w:rtl/>
        </w:rPr>
        <w:t xml:space="preserve"> ارسال کنید </w:t>
      </w:r>
    </w:p>
    <w:p w14:paraId="40A9AAAB"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tl/>
        </w:rPr>
        <w:t xml:space="preserve">اگر این یک پیام متنی است، آن را به 7726 ارسال کنید این یک سرویس رایگان است. </w:t>
      </w:r>
    </w:p>
    <w:p w14:paraId="480545ED"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tl/>
        </w:rPr>
        <w:t xml:space="preserve">اگر تماس مشکوک است یا نمی‌خواهید پاسخ دهید، گوشی را قطع کنید و با ارائه‌دهنده خدمات تلفن خود تماس بگیرید </w:t>
      </w:r>
    </w:p>
    <w:p w14:paraId="0D586CD8" w14:textId="77777777" w:rsidR="009077A9" w:rsidRPr="009077A9" w:rsidRDefault="009077A9" w:rsidP="009077A9">
      <w:pPr>
        <w:bidi/>
        <w:rPr>
          <w:rFonts w:ascii="Calibri" w:hAnsi="Calibri" w:cs="Calibri"/>
          <w:sz w:val="24"/>
          <w:szCs w:val="24"/>
        </w:rPr>
      </w:pPr>
      <w:r w:rsidRPr="009077A9">
        <w:rPr>
          <w:rFonts w:ascii="Calibri" w:hAnsi="Calibri" w:cs="Calibri"/>
          <w:sz w:val="24"/>
          <w:szCs w:val="24"/>
          <w:rtl/>
        </w:rPr>
        <w:t xml:space="preserve">اگر قربانی کلاهبرداری اخاذی جنسی شده‌اید، آن را به پولیس محلی خود گزارش دهید. اخاذی جنسی زمانی است که کسی تهدید می‌کند اطلاعات، عکس‌ها یا ویدیوهای جنسی یک شخص را منتشر کند. آن‌ها این کار را می‌کنند تا پول بگیرند یا قربانی را وادار به انجام کاری کنند که نمی‌خواهد. </w:t>
      </w:r>
    </w:p>
    <w:p w14:paraId="1454427C" w14:textId="77777777" w:rsidR="009077A9" w:rsidRPr="008A64AD" w:rsidRDefault="009077A9" w:rsidP="009077A9">
      <w:pPr>
        <w:bidi/>
        <w:rPr>
          <w:rFonts w:ascii="Calibri" w:hAnsi="Calibri" w:cs="Calibri"/>
          <w:b/>
          <w:bCs/>
          <w:sz w:val="24"/>
          <w:szCs w:val="24"/>
        </w:rPr>
      </w:pPr>
      <w:r w:rsidRPr="008A64AD">
        <w:rPr>
          <w:rFonts w:ascii="Calibri" w:hAnsi="Calibri" w:cs="Calibri"/>
          <w:b/>
          <w:bCs/>
          <w:sz w:val="24"/>
          <w:szCs w:val="24"/>
          <w:rtl/>
        </w:rPr>
        <w:t xml:space="preserve">اگر پول خود را از دست داده ‌ اید </w:t>
      </w:r>
    </w:p>
    <w:p w14:paraId="57B30911" w14:textId="7F87425F" w:rsidR="00141219" w:rsidRPr="009077A9" w:rsidRDefault="009077A9" w:rsidP="009077A9">
      <w:pPr>
        <w:bidi/>
        <w:rPr>
          <w:rFonts w:ascii="Calibri" w:hAnsi="Calibri" w:cs="Calibri"/>
          <w:sz w:val="24"/>
          <w:szCs w:val="24"/>
        </w:rPr>
      </w:pPr>
      <w:r w:rsidRPr="009077A9">
        <w:rPr>
          <w:rFonts w:ascii="Calibri" w:hAnsi="Calibri" w:cs="Calibri"/>
          <w:sz w:val="24"/>
          <w:szCs w:val="24"/>
          <w:rtl/>
        </w:rPr>
        <w:t>اگر پول خود را از دست داده اید، به بانک خود اطلاع دهید و آن را به پولیس گزارش کنید.</w:t>
      </w:r>
    </w:p>
    <w:sectPr w:rsidR="00141219" w:rsidRPr="009077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A9"/>
    <w:rsid w:val="000B16F1"/>
    <w:rsid w:val="00141219"/>
    <w:rsid w:val="002C5646"/>
    <w:rsid w:val="004530E4"/>
    <w:rsid w:val="00841026"/>
    <w:rsid w:val="008A64AD"/>
    <w:rsid w:val="009077A9"/>
    <w:rsid w:val="009F77D3"/>
    <w:rsid w:val="00C74232"/>
    <w:rsid w:val="00C938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50AA4"/>
  <w15:chartTrackingRefBased/>
  <w15:docId w15:val="{7F5B7DE6-7EAA-4FF0-9F64-8EC2092C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1026"/>
    <w:rPr>
      <w:color w:val="0563C1" w:themeColor="hyperlink"/>
      <w:u w:val="single"/>
    </w:rPr>
  </w:style>
  <w:style w:type="character" w:styleId="UnresolvedMention">
    <w:name w:val="Unresolved Mention"/>
    <w:basedOn w:val="DefaultParagraphFont"/>
    <w:uiPriority w:val="99"/>
    <w:semiHidden/>
    <w:unhideWhenUsed/>
    <w:rsid w:val="00841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bkc.gov.uk/contact-us/call-or-email-u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HM-customerservices@rbkc.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v.Health@rbkc.gov.uk" TargetMode="External"/><Relationship Id="rId11" Type="http://schemas.openxmlformats.org/officeDocument/2006/relationships/hyperlink" Target="https://haveibeenpwned.com" TargetMode="External"/><Relationship Id="rId5" Type="http://schemas.openxmlformats.org/officeDocument/2006/relationships/hyperlink" Target="mailto:SocialServices@rbkc.gov.uk" TargetMode="External"/><Relationship Id="rId10" Type="http://schemas.openxmlformats.org/officeDocument/2006/relationships/hyperlink" Target="http://www.x.com/rbkc" TargetMode="External"/><Relationship Id="rId4" Type="http://schemas.openxmlformats.org/officeDocument/2006/relationships/hyperlink" Target="mailto:HousingSolutions@rbkc.gov.uk" TargetMode="External"/><Relationship Id="rId9" Type="http://schemas.openxmlformats.org/officeDocument/2006/relationships/hyperlink" Target="http://www.instagram.com/kensingtonandchelsea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1002</Words>
  <Characters>5663</Characters>
  <Application>Microsoft Office Word</Application>
  <DocSecurity>4</DocSecurity>
  <Lines>333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dc:creator>
  <cp:keywords/>
  <dc:description/>
  <cp:lastModifiedBy>Tobin, Kirsty: RBKC</cp:lastModifiedBy>
  <cp:revision>2</cp:revision>
  <dcterms:created xsi:type="dcterms:W3CDTF">2025-12-19T13:40:00Z</dcterms:created>
  <dcterms:modified xsi:type="dcterms:W3CDTF">2025-12-19T13:40:00Z</dcterms:modified>
</cp:coreProperties>
</file>